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E5" w:rsidRDefault="009917E5" w:rsidP="009917E5">
      <w:r>
        <w:t>IMPRESSUM</w:t>
      </w:r>
    </w:p>
    <w:p w:rsidR="009917E5" w:rsidRDefault="009917E5" w:rsidP="009917E5">
      <w:r>
        <w:t>FRISIERSTUBE ANNI INH. ANNA LERCH</w:t>
      </w:r>
    </w:p>
    <w:p w:rsidR="009917E5" w:rsidRDefault="009917E5" w:rsidP="009917E5">
      <w:r>
        <w:t>Kirchgasse 22</w:t>
      </w:r>
    </w:p>
    <w:p w:rsidR="009917E5" w:rsidRDefault="009917E5" w:rsidP="009917E5"/>
    <w:p w:rsidR="009917E5" w:rsidRDefault="009917E5" w:rsidP="009917E5">
      <w:r>
        <w:t>8773 Kammern im Liesingtal</w:t>
      </w:r>
    </w:p>
    <w:p w:rsidR="009917E5" w:rsidRDefault="009917E5" w:rsidP="009917E5"/>
    <w:p w:rsidR="009917E5" w:rsidRDefault="009917E5" w:rsidP="009917E5">
      <w:r>
        <w:t>+43 3844 85 64-0</w:t>
      </w:r>
    </w:p>
    <w:p w:rsidR="009917E5" w:rsidRDefault="009917E5" w:rsidP="009917E5"/>
    <w:p w:rsidR="009917E5" w:rsidRDefault="009917E5" w:rsidP="009917E5">
      <w:r>
        <w:t>frisierstubeanni@gmx.at</w:t>
      </w:r>
    </w:p>
    <w:p w:rsidR="009917E5" w:rsidRDefault="009917E5" w:rsidP="009917E5"/>
    <w:p w:rsidR="009917E5" w:rsidRDefault="009917E5" w:rsidP="009917E5"/>
    <w:p w:rsidR="009917E5" w:rsidRDefault="009917E5" w:rsidP="009917E5">
      <w:r>
        <w:t>Vollständiger Firmenname</w:t>
      </w:r>
    </w:p>
    <w:p w:rsidR="009917E5" w:rsidRDefault="009917E5" w:rsidP="009917E5"/>
    <w:p w:rsidR="009917E5" w:rsidRDefault="009917E5" w:rsidP="009917E5">
      <w:r>
        <w:t>Anna Lerch</w:t>
      </w:r>
    </w:p>
    <w:p w:rsidR="009917E5" w:rsidRDefault="009917E5" w:rsidP="009917E5"/>
    <w:p w:rsidR="009917E5" w:rsidRDefault="009917E5" w:rsidP="009917E5">
      <w:r>
        <w:t>Ort der Gewerbeberechtigung</w:t>
      </w:r>
    </w:p>
    <w:p w:rsidR="009917E5" w:rsidRDefault="009917E5" w:rsidP="009917E5"/>
    <w:p w:rsidR="009917E5" w:rsidRDefault="009917E5" w:rsidP="009917E5">
      <w:r>
        <w:t>Kirchgasse 22</w:t>
      </w:r>
    </w:p>
    <w:p w:rsidR="009917E5" w:rsidRDefault="009917E5" w:rsidP="009917E5"/>
    <w:p w:rsidR="009917E5" w:rsidRDefault="009917E5" w:rsidP="009917E5">
      <w:r>
        <w:t>8773 Kammern im Liesingtal</w:t>
      </w:r>
    </w:p>
    <w:p w:rsidR="009917E5" w:rsidRDefault="009917E5" w:rsidP="009917E5"/>
    <w:p w:rsidR="009917E5" w:rsidRDefault="009917E5" w:rsidP="009917E5">
      <w:r>
        <w:t>Österreich</w:t>
      </w:r>
    </w:p>
    <w:p w:rsidR="009917E5" w:rsidRDefault="009917E5" w:rsidP="009917E5"/>
    <w:p w:rsidR="009917E5" w:rsidRDefault="009917E5" w:rsidP="009917E5">
      <w:r>
        <w:t>UID-Nummer</w:t>
      </w:r>
    </w:p>
    <w:p w:rsidR="009917E5" w:rsidRDefault="009917E5" w:rsidP="009917E5"/>
    <w:p w:rsidR="009917E5" w:rsidRDefault="009917E5" w:rsidP="009917E5">
      <w:r>
        <w:t>ATU 29719409</w:t>
      </w:r>
    </w:p>
    <w:p w:rsidR="009917E5" w:rsidRDefault="009917E5" w:rsidP="009917E5"/>
    <w:p w:rsidR="009917E5" w:rsidRDefault="009917E5" w:rsidP="009917E5">
      <w:r>
        <w:t>Rechtsform</w:t>
      </w:r>
    </w:p>
    <w:p w:rsidR="009917E5" w:rsidRDefault="009917E5" w:rsidP="009917E5"/>
    <w:p w:rsidR="009917E5" w:rsidRDefault="009917E5" w:rsidP="009917E5">
      <w:r>
        <w:t>Einzelunternehmen</w:t>
      </w:r>
    </w:p>
    <w:p w:rsidR="009917E5" w:rsidRDefault="009917E5" w:rsidP="009917E5"/>
    <w:p w:rsidR="009917E5" w:rsidRDefault="009917E5" w:rsidP="009917E5">
      <w:r>
        <w:t>Geschäftsführung/Juristische Person</w:t>
      </w:r>
    </w:p>
    <w:p w:rsidR="009917E5" w:rsidRDefault="009917E5" w:rsidP="009917E5"/>
    <w:p w:rsidR="009917E5" w:rsidRDefault="009917E5" w:rsidP="009917E5">
      <w:r>
        <w:t>Anna Lerch</w:t>
      </w:r>
    </w:p>
    <w:p w:rsidR="009917E5" w:rsidRDefault="009917E5" w:rsidP="009917E5"/>
    <w:p w:rsidR="009917E5" w:rsidRDefault="009917E5" w:rsidP="009917E5">
      <w:r>
        <w:t>Unternehmensgegenstand</w:t>
      </w:r>
    </w:p>
    <w:p w:rsidR="009917E5" w:rsidRDefault="009917E5" w:rsidP="009917E5"/>
    <w:p w:rsidR="009917E5" w:rsidRDefault="009917E5" w:rsidP="009917E5">
      <w:r>
        <w:t>Friseure und Perückenmacher gem. § 94 Z.36 GewO.1994 i.d.g.F.Kleinhandel mit Parfümeriewaren</w:t>
      </w:r>
    </w:p>
    <w:p w:rsidR="009917E5" w:rsidRDefault="009917E5" w:rsidP="009917E5"/>
    <w:p w:rsidR="009917E5" w:rsidRDefault="009917E5" w:rsidP="009917E5">
      <w:r>
        <w:t>Anwendbare gewerbe- oder berufsrechtliche Vorschriften: Gewerbeordnung 1994, abrufbar unter http://www.ris.bka.gv.at</w:t>
      </w:r>
    </w:p>
    <w:p w:rsidR="009917E5" w:rsidRDefault="009917E5" w:rsidP="009917E5"/>
    <w:p w:rsidR="009917E5" w:rsidRDefault="009917E5" w:rsidP="009917E5">
      <w:r>
        <w:t>Kammer/Berufsverband-Zugehörigkeit(en)</w:t>
      </w:r>
    </w:p>
    <w:p w:rsidR="009917E5" w:rsidRDefault="009917E5" w:rsidP="009917E5"/>
    <w:p w:rsidR="009917E5" w:rsidRDefault="009917E5" w:rsidP="009917E5">
      <w:r>
        <w:t>WKO Steiermark</w:t>
      </w:r>
    </w:p>
    <w:p w:rsidR="009917E5" w:rsidRDefault="009917E5" w:rsidP="009917E5"/>
    <w:p w:rsidR="009917E5" w:rsidRDefault="009917E5" w:rsidP="009917E5">
      <w:r>
        <w:t>Aufsichtsbehörde</w:t>
      </w:r>
    </w:p>
    <w:p w:rsidR="009917E5" w:rsidRDefault="009917E5" w:rsidP="009917E5"/>
    <w:p w:rsidR="009917E5" w:rsidRDefault="009917E5" w:rsidP="009917E5">
      <w:r>
        <w:t>BH Leoben</w:t>
      </w:r>
    </w:p>
    <w:p w:rsidR="009917E5" w:rsidRDefault="009917E5" w:rsidP="009917E5"/>
    <w:p w:rsidR="009917E5" w:rsidRDefault="009917E5" w:rsidP="009917E5">
      <w:r>
        <w:t>Bundesministerium für Gesundheit und Frauen</w:t>
      </w:r>
    </w:p>
    <w:p w:rsidR="009917E5" w:rsidRDefault="009917E5" w:rsidP="009917E5"/>
    <w:p w:rsidR="009917E5" w:rsidRDefault="009917E5" w:rsidP="009917E5">
      <w:r>
        <w:t>HAFTUNGSAUSSCHLUSS</w:t>
      </w:r>
    </w:p>
    <w:p w:rsidR="009917E5" w:rsidRDefault="009917E5" w:rsidP="009917E5"/>
    <w:p w:rsidR="009917E5" w:rsidRDefault="009917E5" w:rsidP="009917E5">
      <w:r>
        <w:t>Inhalt des Onlineangebotes</w:t>
      </w:r>
    </w:p>
    <w:p w:rsidR="009917E5" w:rsidRDefault="009917E5" w:rsidP="009917E5"/>
    <w:p w:rsidR="009917E5" w:rsidRDefault="009917E5" w:rsidP="009917E5">
      <w:r>
        <w:t>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Alle Angebote sind freibleibend und unverbindlich. Der Autor behält es sich ausdrücklich vor, Teile der Seiten oder das gesamte Angebot ohne gesonderte Ankündigung zu verändern, zu ergänzen, zu löschen oder die Veröffentlichung zeitweise oder endgültig einzustellen.</w:t>
      </w:r>
    </w:p>
    <w:p w:rsidR="009917E5" w:rsidRDefault="009917E5" w:rsidP="009917E5"/>
    <w:p w:rsidR="009917E5" w:rsidRDefault="009917E5" w:rsidP="009917E5">
      <w:r>
        <w:t>Verweise und Links</w:t>
      </w:r>
    </w:p>
    <w:p w:rsidR="009917E5" w:rsidRDefault="009917E5" w:rsidP="009917E5"/>
    <w:p w:rsidR="009917E5" w:rsidRDefault="009917E5" w:rsidP="009917E5">
      <w:r>
        <w:t>Bei direkten oder indirekten Verweisen auf fremde Internetseiten (Links),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 Der Autor erklärt hiermit ausdrücklich, dass zum Zeitpunkt der Linksetzung keine illegalen Inhalte auf den zu verlinkenden Seiten erkennbar waren. Auf die aktuelle und zukünftige Gestaltung, die Inhalte oder die Urheberschaft der gelinkten/verknüpften Seiten hat der Autor keinerlei Einfluss. Deshalb distanziert er sich hiermit ausdrücklich von allen Inhalten aller gelinkten/verknüpften Seiten, die nach der Linksetzung verändert wurden. Diese Feststellung gilt für alle innerhalb des eigenen Internetangebotes gesetzten Links und Verweise sowie für Fremdeinträge in vom Autor eingerichtete Gästebücher, Diskussionsforen und Mailinglisten.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rsidR="009917E5" w:rsidRDefault="009917E5" w:rsidP="009917E5"/>
    <w:p w:rsidR="009917E5" w:rsidRDefault="009917E5" w:rsidP="009917E5">
      <w:r>
        <w:t>Urheber- und Kennzeichenrecht</w:t>
      </w:r>
    </w:p>
    <w:p w:rsidR="009917E5" w:rsidRDefault="009917E5" w:rsidP="009917E5"/>
    <w:p w:rsidR="009917E5" w:rsidRDefault="009917E5" w:rsidP="009917E5">
      <w:r>
        <w:t>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w:t>
      </w:r>
    </w:p>
    <w:p w:rsidR="009917E5" w:rsidRDefault="009917E5" w:rsidP="009917E5"/>
    <w:p w:rsidR="009917E5" w:rsidRDefault="009917E5" w:rsidP="009917E5">
      <w:r>
        <w:t>Datenschutz</w:t>
      </w:r>
    </w:p>
    <w:p w:rsidR="009917E5" w:rsidRDefault="009917E5" w:rsidP="009917E5"/>
    <w:p w:rsidR="009917E5" w:rsidRDefault="009917E5" w:rsidP="009917E5">
      <w:r>
        <w:t>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 Die Nutzung der im Rahmen des Impressums oder vergleichbarer Angaben veröffentlichten Kontaktdaten wie Postanschriften, Telefon- und Faxnummern sowie E-Mail-Adressen durch Dritte zur Übersendung von nicht ausdrücklich angeforderten Informationen ist nicht gestattet. Rechtliche Schritte gegen die Versender von so genannten Spam-Mails bei Verstößen gegen dieses Verbot sind ausdrücklich vorbehalten.</w:t>
      </w:r>
    </w:p>
    <w:p w:rsidR="009917E5" w:rsidRDefault="009917E5" w:rsidP="009917E5"/>
    <w:p w:rsidR="009917E5" w:rsidRDefault="009917E5" w:rsidP="009917E5">
      <w:r>
        <w:lastRenderedPageBreak/>
        <w:t>Rechtswirksamkeit dieses Haftungsausschlusses</w:t>
      </w:r>
    </w:p>
    <w:p w:rsidR="009917E5" w:rsidRDefault="009917E5" w:rsidP="009917E5"/>
    <w:p w:rsidR="009917E5" w:rsidRDefault="009917E5" w:rsidP="009917E5">
      <w: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p w:rsidR="009917E5" w:rsidRDefault="009917E5" w:rsidP="009917E5"/>
    <w:p w:rsidR="009917E5" w:rsidRDefault="009917E5" w:rsidP="009917E5">
      <w:r>
        <w:t>Google Analytics</w:t>
      </w:r>
    </w:p>
    <w:p w:rsidR="009917E5" w:rsidRDefault="009917E5" w:rsidP="009917E5"/>
    <w:p w:rsidR="009917E5" w:rsidRDefault="009917E5" w:rsidP="009917E5">
      <w:r>
        <w:t>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Die IP-Anonymisierung ist auf dieser Website aktiv.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http://tools.google.com/dlpage/gaoptout?hl=de.</w:t>
      </w:r>
    </w:p>
    <w:p w:rsidR="009917E5" w:rsidRDefault="009917E5" w:rsidP="009917E5"/>
    <w:p w:rsidR="009917E5" w:rsidRDefault="009917E5" w:rsidP="009917E5">
      <w:r>
        <w:t>Social PlugIns</w:t>
      </w:r>
    </w:p>
    <w:p w:rsidR="009917E5" w:rsidRDefault="009917E5" w:rsidP="009917E5"/>
    <w:p w:rsidR="009917E5" w:rsidRDefault="009917E5" w:rsidP="009917E5">
      <w:r>
        <w:t xml:space="preserve">Auf dieser Website werden PlugIns des sozialen Netzwerk Facebook, Facebook Inc., Menlo Park, California, United States, in Form eines „Like-Button“ und/oder des sozialen Netzwerks Google Plus der Google Inc., 1600 Amphitheatre Parkway, Mountain View, CA 94043, United States, in Form eines „+1-Button“ integriert. Das Plugin ermöglicht eine direkte Verbindung zwischen dem Browser des Nutzers und dem Facebook- bzw. Google-Server. Facebook bzw. Google ermitteln so Informationen (insbesondere Datum und Uhrzeit des Website-Aufrufs und sonstige browserbezogene Informationen) des Nutzers auf der Website. Wenn der Nutzer den Facebook „Like-Button“ bzw. den Google „+1-Button“ anklickt, während der Nutzer in seinem Facebook-Account bzw Google-Account eingeloggt ist, ist es Facebook bzw. Google weiters möglich, den Besuch auf der Website dem Profil des Nutzers zuzuordnen. Weitergehende Informationen finden Sie hier und hier. Mit Besuch der </w:t>
      </w:r>
      <w:r>
        <w:lastRenderedPageBreak/>
        <w:t>Website erklären Sie sich mit einer derartigen Verwendung Ihrer Nutzer-Informationen ausdrücklich einverstanden.</w:t>
      </w:r>
    </w:p>
    <w:p w:rsidR="009917E5" w:rsidRDefault="009917E5" w:rsidP="009917E5"/>
    <w:p w:rsidR="009917E5" w:rsidRDefault="009917E5" w:rsidP="009917E5">
      <w:r>
        <w:t>Online-Streitbeilegung</w:t>
      </w:r>
    </w:p>
    <w:p w:rsidR="009917E5" w:rsidRDefault="009917E5" w:rsidP="009917E5"/>
    <w:p w:rsidR="009917E5" w:rsidRDefault="009917E5" w:rsidP="009917E5">
      <w:r>
        <w:t>Die Europäische Kommission stellt eine Plattform zur Online-Streitbeilegung (OS) bereit, die Sie unter http://ec.europa.eu/odr/ finden.</w:t>
      </w:r>
    </w:p>
    <w:p w:rsidR="009917E5" w:rsidRDefault="009917E5" w:rsidP="009917E5"/>
    <w:p w:rsidR="009917E5" w:rsidRDefault="009917E5" w:rsidP="009917E5"/>
    <w:p w:rsidR="009917E5" w:rsidRDefault="009917E5" w:rsidP="009917E5"/>
    <w:p w:rsidR="009917E5" w:rsidRDefault="009917E5" w:rsidP="009917E5">
      <w:r>
        <w:t>Cookies</w:t>
      </w:r>
    </w:p>
    <w:p w:rsidR="009917E5" w:rsidRDefault="009917E5" w:rsidP="009917E5"/>
    <w:p w:rsidR="009917E5" w:rsidRDefault="009917E5" w:rsidP="009917E5">
      <w:r>
        <w:t>Bei Cookies handelt es sich um Dateien, die auf der lokalen Festplatte Ihres Computers angelegt werden. Sie ermöglichen ein besseres Nutzererlebnis, indemsie Daten zu den von Ihnen aufgerufenen Websites abspeichern. So ermöglichen Cookies etwa, die Ladezeit einer mehrmals besuchten Website deutlich zu kürzen, oder Ihnen das erneute Eingeben von Daten zu erleichtern. Sie haben die Möglichkeit, das Speichern von Cookies auf Ihrem Rechner zu verhindern. Dazuwählen Sie in Ihren Browser-Einstellungen die Option „Keine Cookies akzeptieren“. Sie können in Ihren Browser-Einstellungen auch definieren, dass Sie die Speicherung der Daten jedes Mal explizit bestätigen müssen. Des Weiteren können gespeicherte Cookies jederzeit gelöscht werden.</w:t>
      </w:r>
    </w:p>
    <w:p w:rsidR="009917E5" w:rsidRDefault="009917E5" w:rsidP="009917E5"/>
    <w:p w:rsidR="009917E5" w:rsidRDefault="009917E5" w:rsidP="009917E5">
      <w:r>
        <w:t>Falls Sie keine Cookies akzeptieren, kann es zu Einschränkungen in der Funktion oder zu verzögerter Ladezeit beim Aufruf dieser Website kommen.</w:t>
      </w:r>
    </w:p>
    <w:p w:rsidR="009917E5" w:rsidRDefault="009917E5" w:rsidP="009917E5"/>
    <w:p w:rsidR="009917E5" w:rsidRDefault="009917E5" w:rsidP="009917E5"/>
    <w:p w:rsidR="009917E5" w:rsidRDefault="009917E5" w:rsidP="009917E5"/>
    <w:p w:rsidR="00E73CBA" w:rsidRDefault="009917E5" w:rsidP="009917E5">
      <w:r>
        <w:t>Anwendbare gewerbe- oder berufsrechtliche Vorschriften: Gewerbeordnung 1994, abrufbar unter http://www.ris.bka.gv.at</w:t>
      </w:r>
      <w:bookmarkStart w:id="0" w:name="_GoBack"/>
      <w:bookmarkEnd w:id="0"/>
    </w:p>
    <w:sectPr w:rsidR="00E73C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E5"/>
    <w:rsid w:val="009917E5"/>
    <w:rsid w:val="00E73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C1546-D487-49AC-9180-F58024F3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8158</Characters>
  <Application>Microsoft Office Word</Application>
  <DocSecurity>0</DocSecurity>
  <Lines>67</Lines>
  <Paragraphs>18</Paragraphs>
  <ScaleCrop>false</ScaleCrop>
  <Company>voestalpine</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Eifii &amp; Anntschii</dc:creator>
  <cp:keywords/>
  <dc:description/>
  <cp:lastModifiedBy>Eifii &amp; Anntschii</cp:lastModifiedBy>
  <cp:revision>1</cp:revision>
  <dcterms:created xsi:type="dcterms:W3CDTF">2022-03-22T20:53:00Z</dcterms:created>
  <dcterms:modified xsi:type="dcterms:W3CDTF">2022-03-22T20:53:00Z</dcterms:modified>
</cp:coreProperties>
</file>